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13C" w:rsidRPr="0066713C" w:rsidRDefault="0066713C" w:rsidP="0066713C">
      <w:pPr>
        <w:widowControl/>
        <w:shd w:val="clear" w:color="auto" w:fill="FFFFFF"/>
        <w:spacing w:before="100" w:beforeAutospacing="1" w:after="100" w:afterAutospacing="1" w:line="480" w:lineRule="atLeast"/>
        <w:jc w:val="center"/>
        <w:outlineLvl w:val="1"/>
        <w:rPr>
          <w:rFonts w:ascii="微软雅黑" w:eastAsia="微软雅黑" w:hAnsi="微软雅黑" w:cs="宋体"/>
          <w:b/>
          <w:bCs/>
          <w:color w:val="4B4B4B"/>
          <w:kern w:val="36"/>
          <w:sz w:val="30"/>
          <w:szCs w:val="30"/>
        </w:rPr>
      </w:pPr>
      <w:r w:rsidRPr="0066713C">
        <w:rPr>
          <w:rFonts w:ascii="微软雅黑" w:eastAsia="微软雅黑" w:hAnsi="微软雅黑" w:cs="宋体" w:hint="eastAsia"/>
          <w:b/>
          <w:bCs/>
          <w:color w:val="4B4B4B"/>
          <w:kern w:val="36"/>
          <w:sz w:val="30"/>
          <w:szCs w:val="30"/>
        </w:rPr>
        <w:t>服务国家重大战略需求 选拔培养基础学科拔尖创新人才</w:t>
      </w:r>
    </w:p>
    <w:p w:rsidR="0066713C" w:rsidRPr="0066713C" w:rsidRDefault="0066713C" w:rsidP="00E90711">
      <w:pPr>
        <w:widowControl/>
        <w:shd w:val="clear" w:color="auto" w:fill="FFFFFF"/>
        <w:spacing w:before="100" w:beforeAutospacing="1" w:after="100" w:afterAutospacing="1" w:line="480" w:lineRule="atLeast"/>
        <w:ind w:firstLineChars="550" w:firstLine="1320"/>
        <w:outlineLvl w:val="2"/>
        <w:rPr>
          <w:rFonts w:ascii="微软雅黑" w:eastAsia="微软雅黑" w:hAnsi="微软雅黑" w:cs="宋体"/>
          <w:b/>
          <w:bCs/>
          <w:color w:val="6B6B6B"/>
          <w:kern w:val="0"/>
          <w:sz w:val="24"/>
          <w:szCs w:val="24"/>
        </w:rPr>
      </w:pPr>
      <w:r w:rsidRPr="0066713C">
        <w:rPr>
          <w:rFonts w:ascii="微软雅黑" w:eastAsia="微软雅黑" w:hAnsi="微软雅黑" w:cs="宋体" w:hint="eastAsia"/>
          <w:b/>
          <w:bCs/>
          <w:color w:val="6B6B6B"/>
          <w:kern w:val="0"/>
          <w:sz w:val="24"/>
          <w:szCs w:val="24"/>
        </w:rPr>
        <w:t>教育部部署在部分高校开展基础学科招生改革试点工作</w:t>
      </w:r>
    </w:p>
    <w:p w:rsidR="0066713C" w:rsidRPr="0066713C" w:rsidRDefault="0066713C" w:rsidP="0066713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66713C">
        <w:rPr>
          <w:rFonts w:ascii="微软雅黑" w:eastAsia="微软雅黑" w:hAnsi="微软雅黑" w:cs="宋体" w:hint="eastAsia"/>
          <w:color w:val="4B4B4B"/>
          <w:kern w:val="0"/>
          <w:sz w:val="24"/>
          <w:szCs w:val="24"/>
        </w:rPr>
        <w:t xml:space="preserve">　　为深入贯彻习近平新时代中国特色社会主义思想，落实全国教育大会精神，服务国家重大战略需求，加强基础学科拔尖创新人才选拔培养，教育部在深入调研、总结高校自主招生和上海等地高考综合改革试点经验的基础上，制定出台了《关于在部分高校开展基础学科招生改革试点工作的意见》（也称“强基计划”）。在确保公平公正的前提下，积极探索多维度考核评价模式，逐步建立基础学科拔尖创新人才选拔培养的有效机制。</w:t>
      </w:r>
    </w:p>
    <w:p w:rsidR="0066713C" w:rsidRPr="0066713C" w:rsidRDefault="0066713C" w:rsidP="0066713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66713C">
        <w:rPr>
          <w:rFonts w:ascii="微软雅黑" w:eastAsia="微软雅黑" w:hAnsi="微软雅黑" w:cs="宋体" w:hint="eastAsia"/>
          <w:color w:val="4B4B4B"/>
          <w:kern w:val="0"/>
          <w:sz w:val="24"/>
          <w:szCs w:val="24"/>
        </w:rPr>
        <w:t xml:space="preserve">　　——立足服务国家战略需求。强基计划主要选拔有志于服务国家重大战略需求且综合素质优秀或基础学科拔尖的学生。突出基础学科的支撑引领作用，由有关高校结合自身办学特色，重点在数学、物理、化学、生物及历史、哲学、古文字学等相关专业招生。</w:t>
      </w:r>
    </w:p>
    <w:p w:rsidR="0066713C" w:rsidRPr="0066713C" w:rsidRDefault="0066713C" w:rsidP="0066713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66713C">
        <w:rPr>
          <w:rFonts w:ascii="微软雅黑" w:eastAsia="微软雅黑" w:hAnsi="微软雅黑" w:cs="宋体" w:hint="eastAsia"/>
          <w:color w:val="4B4B4B"/>
          <w:kern w:val="0"/>
          <w:sz w:val="24"/>
          <w:szCs w:val="24"/>
        </w:rPr>
        <w:t xml:space="preserve">　　——遴选部分高校开展试点。起步阶段，遴选部分“一流大学”建设高校开展试点。相关高校可向教育部申请并提交相关专业的招生和人才培养一体化方案。教育部组织专家综合各方面因素，研究确定强基计划招生高校、专业及规模。2020年起，原有高校自主招生方式不再使用。</w:t>
      </w:r>
    </w:p>
    <w:p w:rsidR="0066713C" w:rsidRPr="0066713C" w:rsidRDefault="0066713C" w:rsidP="0066713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66713C">
        <w:rPr>
          <w:rFonts w:ascii="微软雅黑" w:eastAsia="微软雅黑" w:hAnsi="微软雅黑" w:cs="宋体" w:hint="eastAsia"/>
          <w:color w:val="4B4B4B"/>
          <w:kern w:val="0"/>
          <w:sz w:val="24"/>
          <w:szCs w:val="24"/>
        </w:rPr>
        <w:t xml:space="preserve">　　——改革招生选拔模式。探索建立基于统一高考的多维度考核评价学生的招生模式。高校依据考生的高考成绩，确定参加高校考核的考生名单。考生参加统一高考和高校考核后，高校根据考生高考成绩、高校综合考核结果及综合素质评价情况等按比例合成考生综合成绩（其中高考成绩所占比例不得低于</w:t>
      </w:r>
      <w:r w:rsidRPr="0066713C">
        <w:rPr>
          <w:rFonts w:ascii="微软雅黑" w:eastAsia="微软雅黑" w:hAnsi="微软雅黑" w:cs="宋体" w:hint="eastAsia"/>
          <w:color w:val="4B4B4B"/>
          <w:kern w:val="0"/>
          <w:sz w:val="24"/>
          <w:szCs w:val="24"/>
        </w:rPr>
        <w:lastRenderedPageBreak/>
        <w:t>85%），按考生综合成绩由高到低进行录取。对于极少数在相关学科领域具有突出才能和表现的考生，有关高校可制定破格入围高校考核的条件和办法，并提前向社会公布，考生须参加统一高考。</w:t>
      </w:r>
    </w:p>
    <w:p w:rsidR="0066713C" w:rsidRPr="0066713C" w:rsidRDefault="0066713C" w:rsidP="0066713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66713C">
        <w:rPr>
          <w:rFonts w:ascii="微软雅黑" w:eastAsia="微软雅黑" w:hAnsi="微软雅黑" w:cs="宋体" w:hint="eastAsia"/>
          <w:color w:val="4B4B4B"/>
          <w:kern w:val="0"/>
          <w:sz w:val="24"/>
          <w:szCs w:val="24"/>
        </w:rPr>
        <w:t xml:space="preserve">　　——创新人才培养模式。高校对通过强基计划录取的学生单独制定培养方案，采取导师制、小班化等培养模式。建立激励机制，增强学生的荣誉感和使命感。畅通成长发展通道，对学业优秀的学生，高校可在免试推荐研究生、直博、公派留学、奖学金等方面予以优先安排。探索建立本—硕—博衔接的培养模式。推进科教协同育人，探索建立结合重大科研任务的人才培养机制。通过强基计划录取的学生入校后原则上不得转到相关学科之外的专业就读。</w:t>
      </w:r>
    </w:p>
    <w:p w:rsidR="0066713C" w:rsidRPr="0066713C" w:rsidRDefault="0066713C" w:rsidP="0066713C">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66713C">
        <w:rPr>
          <w:rFonts w:ascii="微软雅黑" w:eastAsia="微软雅黑" w:hAnsi="微软雅黑" w:cs="宋体" w:hint="eastAsia"/>
          <w:color w:val="4B4B4B"/>
          <w:kern w:val="0"/>
          <w:sz w:val="24"/>
          <w:szCs w:val="24"/>
        </w:rPr>
        <w:t xml:space="preserve">　　——健全公平公正保障机制。严格高校考核，笔试、面试均须安排在国家教育考试标准化考点进行，面试采取专家、考生“双随机”抽签的方式，全程录音录像。完善信息公开公示，加强违规违纪查处。将强基计划招生及人才培养工作纳入巡视和督导的工作</w:t>
      </w:r>
      <w:bookmarkStart w:id="0" w:name="_GoBack"/>
      <w:r w:rsidRPr="0066713C">
        <w:rPr>
          <w:rFonts w:ascii="微软雅黑" w:eastAsia="微软雅黑" w:hAnsi="微软雅黑" w:cs="宋体" w:hint="eastAsia"/>
          <w:color w:val="4B4B4B"/>
          <w:kern w:val="0"/>
          <w:sz w:val="24"/>
          <w:szCs w:val="24"/>
        </w:rPr>
        <w:t>范围，建立</w:t>
      </w:r>
      <w:bookmarkEnd w:id="0"/>
      <w:r w:rsidRPr="0066713C">
        <w:rPr>
          <w:rFonts w:ascii="微软雅黑" w:eastAsia="微软雅黑" w:hAnsi="微软雅黑" w:cs="宋体" w:hint="eastAsia"/>
          <w:color w:val="4B4B4B"/>
          <w:kern w:val="0"/>
          <w:sz w:val="24"/>
          <w:szCs w:val="24"/>
        </w:rPr>
        <w:t>动态准入退出机制。</w:t>
      </w:r>
    </w:p>
    <w:p w:rsidR="008A3FFD" w:rsidRPr="00C33D94" w:rsidRDefault="00E90711" w:rsidP="0066713C">
      <w:pPr>
        <w:rPr>
          <w:sz w:val="24"/>
          <w:szCs w:val="24"/>
        </w:rPr>
      </w:pPr>
      <w:r>
        <w:rPr>
          <w:rFonts w:hint="eastAsia"/>
        </w:rPr>
        <w:t xml:space="preserve">                                                  </w:t>
      </w:r>
      <w:r>
        <w:t xml:space="preserve">     </w:t>
      </w:r>
      <w:r>
        <w:rPr>
          <w:rFonts w:hint="eastAsia"/>
        </w:rPr>
        <w:t xml:space="preserve"> </w:t>
      </w:r>
      <w:r w:rsidRPr="00C33D94">
        <w:rPr>
          <w:rFonts w:hint="eastAsia"/>
          <w:sz w:val="24"/>
          <w:szCs w:val="24"/>
        </w:rPr>
        <w:t xml:space="preserve">  </w:t>
      </w:r>
      <w:r w:rsidRPr="00C33D94">
        <w:rPr>
          <w:rFonts w:hint="eastAsia"/>
          <w:sz w:val="24"/>
          <w:szCs w:val="24"/>
        </w:rPr>
        <w:t>来</w:t>
      </w:r>
      <w:r w:rsidRPr="00C33D94">
        <w:rPr>
          <w:sz w:val="24"/>
          <w:szCs w:val="24"/>
        </w:rPr>
        <w:t>源：教育部</w:t>
      </w:r>
    </w:p>
    <w:sectPr w:rsidR="008A3FFD" w:rsidRPr="00C33D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094" w:rsidRDefault="00AD3094" w:rsidP="00532DE0">
      <w:r>
        <w:separator/>
      </w:r>
    </w:p>
  </w:endnote>
  <w:endnote w:type="continuationSeparator" w:id="0">
    <w:p w:rsidR="00AD3094" w:rsidRDefault="00AD3094" w:rsidP="00532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094" w:rsidRDefault="00AD3094" w:rsidP="00532DE0">
      <w:r>
        <w:separator/>
      </w:r>
    </w:p>
  </w:footnote>
  <w:footnote w:type="continuationSeparator" w:id="0">
    <w:p w:rsidR="00AD3094" w:rsidRDefault="00AD3094" w:rsidP="00532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28E"/>
    <w:rsid w:val="002C528E"/>
    <w:rsid w:val="00391B27"/>
    <w:rsid w:val="00532DE0"/>
    <w:rsid w:val="0066713C"/>
    <w:rsid w:val="008730CA"/>
    <w:rsid w:val="00AD3094"/>
    <w:rsid w:val="00BE6463"/>
    <w:rsid w:val="00C33D94"/>
    <w:rsid w:val="00D37018"/>
    <w:rsid w:val="00D66B69"/>
    <w:rsid w:val="00E72B27"/>
    <w:rsid w:val="00E90711"/>
    <w:rsid w:val="00F22E6B"/>
    <w:rsid w:val="00FA1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BDBEA9-7A88-453D-9B1A-67A1FA882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2C528E"/>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2C528E"/>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2C528E"/>
    <w:pPr>
      <w:widowControl/>
      <w:spacing w:before="100" w:beforeAutospacing="1" w:after="100" w:afterAutospacing="1"/>
      <w:jc w:val="left"/>
      <w:outlineLvl w:val="2"/>
    </w:pPr>
    <w:rPr>
      <w:rFonts w:ascii="宋体" w:eastAsia="宋体" w:hAnsi="宋体" w:cs="宋体"/>
      <w:b/>
      <w:bCs/>
      <w:kern w:val="0"/>
      <w:sz w:val="27"/>
      <w:szCs w:val="27"/>
    </w:rPr>
  </w:style>
  <w:style w:type="paragraph" w:styleId="6">
    <w:name w:val="heading 6"/>
    <w:basedOn w:val="a"/>
    <w:link w:val="6Char"/>
    <w:uiPriority w:val="9"/>
    <w:qFormat/>
    <w:rsid w:val="002C528E"/>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C528E"/>
    <w:rPr>
      <w:rFonts w:ascii="宋体" w:eastAsia="宋体" w:hAnsi="宋体" w:cs="宋体"/>
      <w:b/>
      <w:bCs/>
      <w:kern w:val="36"/>
      <w:sz w:val="48"/>
      <w:szCs w:val="48"/>
    </w:rPr>
  </w:style>
  <w:style w:type="character" w:customStyle="1" w:styleId="2Char">
    <w:name w:val="标题 2 Char"/>
    <w:basedOn w:val="a0"/>
    <w:link w:val="2"/>
    <w:uiPriority w:val="9"/>
    <w:rsid w:val="002C528E"/>
    <w:rPr>
      <w:rFonts w:ascii="宋体" w:eastAsia="宋体" w:hAnsi="宋体" w:cs="宋体"/>
      <w:b/>
      <w:bCs/>
      <w:kern w:val="0"/>
      <w:sz w:val="36"/>
      <w:szCs w:val="36"/>
    </w:rPr>
  </w:style>
  <w:style w:type="character" w:customStyle="1" w:styleId="3Char">
    <w:name w:val="标题 3 Char"/>
    <w:basedOn w:val="a0"/>
    <w:link w:val="3"/>
    <w:uiPriority w:val="9"/>
    <w:rsid w:val="002C528E"/>
    <w:rPr>
      <w:rFonts w:ascii="宋体" w:eastAsia="宋体" w:hAnsi="宋体" w:cs="宋体"/>
      <w:b/>
      <w:bCs/>
      <w:kern w:val="0"/>
      <w:sz w:val="27"/>
      <w:szCs w:val="27"/>
    </w:rPr>
  </w:style>
  <w:style w:type="character" w:customStyle="1" w:styleId="6Char">
    <w:name w:val="标题 6 Char"/>
    <w:basedOn w:val="a0"/>
    <w:link w:val="6"/>
    <w:uiPriority w:val="9"/>
    <w:rsid w:val="002C528E"/>
    <w:rPr>
      <w:rFonts w:ascii="宋体" w:eastAsia="宋体" w:hAnsi="宋体" w:cs="宋体"/>
      <w:b/>
      <w:bCs/>
      <w:kern w:val="0"/>
      <w:sz w:val="15"/>
      <w:szCs w:val="15"/>
    </w:rPr>
  </w:style>
  <w:style w:type="character" w:customStyle="1" w:styleId="width-space">
    <w:name w:val="width-space"/>
    <w:basedOn w:val="a0"/>
    <w:rsid w:val="002C528E"/>
  </w:style>
  <w:style w:type="character" w:styleId="HTML">
    <w:name w:val="HTML Typewriter"/>
    <w:basedOn w:val="a0"/>
    <w:uiPriority w:val="99"/>
    <w:semiHidden/>
    <w:unhideWhenUsed/>
    <w:rsid w:val="002C528E"/>
    <w:rPr>
      <w:rFonts w:ascii="宋体" w:eastAsia="宋体" w:hAnsi="宋体" w:cs="宋体"/>
      <w:sz w:val="24"/>
      <w:szCs w:val="24"/>
    </w:rPr>
  </w:style>
  <w:style w:type="character" w:styleId="a3">
    <w:name w:val="Hyperlink"/>
    <w:basedOn w:val="a0"/>
    <w:uiPriority w:val="99"/>
    <w:semiHidden/>
    <w:unhideWhenUsed/>
    <w:rsid w:val="002C528E"/>
    <w:rPr>
      <w:color w:val="0000FF"/>
      <w:u w:val="single"/>
    </w:rPr>
  </w:style>
  <w:style w:type="character" w:customStyle="1" w:styleId="10">
    <w:name w:val="日期1"/>
    <w:basedOn w:val="a0"/>
    <w:rsid w:val="002C528E"/>
  </w:style>
  <w:style w:type="character" w:styleId="a4">
    <w:name w:val="Strong"/>
    <w:basedOn w:val="a0"/>
    <w:uiPriority w:val="22"/>
    <w:qFormat/>
    <w:rsid w:val="002C528E"/>
    <w:rPr>
      <w:b/>
      <w:bCs/>
    </w:rPr>
  </w:style>
  <w:style w:type="paragraph" w:styleId="a5">
    <w:name w:val="Normal (Web)"/>
    <w:basedOn w:val="a"/>
    <w:uiPriority w:val="99"/>
    <w:semiHidden/>
    <w:unhideWhenUsed/>
    <w:rsid w:val="002C528E"/>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
    <w:uiPriority w:val="99"/>
    <w:unhideWhenUsed/>
    <w:rsid w:val="00532D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532DE0"/>
    <w:rPr>
      <w:sz w:val="18"/>
      <w:szCs w:val="18"/>
    </w:rPr>
  </w:style>
  <w:style w:type="paragraph" w:styleId="a7">
    <w:name w:val="footer"/>
    <w:basedOn w:val="a"/>
    <w:link w:val="Char0"/>
    <w:uiPriority w:val="99"/>
    <w:unhideWhenUsed/>
    <w:rsid w:val="00532DE0"/>
    <w:pPr>
      <w:tabs>
        <w:tab w:val="center" w:pos="4153"/>
        <w:tab w:val="right" w:pos="8306"/>
      </w:tabs>
      <w:snapToGrid w:val="0"/>
      <w:jc w:val="left"/>
    </w:pPr>
    <w:rPr>
      <w:sz w:val="18"/>
      <w:szCs w:val="18"/>
    </w:rPr>
  </w:style>
  <w:style w:type="character" w:customStyle="1" w:styleId="Char0">
    <w:name w:val="页脚 Char"/>
    <w:basedOn w:val="a0"/>
    <w:link w:val="a7"/>
    <w:uiPriority w:val="99"/>
    <w:rsid w:val="00532DE0"/>
    <w:rPr>
      <w:sz w:val="18"/>
      <w:szCs w:val="18"/>
    </w:rPr>
  </w:style>
  <w:style w:type="character" w:customStyle="1" w:styleId="time">
    <w:name w:val="time"/>
    <w:basedOn w:val="a0"/>
    <w:rsid w:val="00532DE0"/>
  </w:style>
  <w:style w:type="paragraph" w:customStyle="1" w:styleId="ql-align-center">
    <w:name w:val="ql-align-center"/>
    <w:basedOn w:val="a"/>
    <w:rsid w:val="00532DE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218371">
      <w:bodyDiv w:val="1"/>
      <w:marLeft w:val="0"/>
      <w:marRight w:val="0"/>
      <w:marTop w:val="0"/>
      <w:marBottom w:val="0"/>
      <w:divBdr>
        <w:top w:val="none" w:sz="0" w:space="0" w:color="auto"/>
        <w:left w:val="none" w:sz="0" w:space="0" w:color="auto"/>
        <w:bottom w:val="none" w:sz="0" w:space="0" w:color="auto"/>
        <w:right w:val="none" w:sz="0" w:space="0" w:color="auto"/>
      </w:divBdr>
      <w:divsChild>
        <w:div w:id="2069839914">
          <w:marLeft w:val="0"/>
          <w:marRight w:val="0"/>
          <w:marTop w:val="0"/>
          <w:marBottom w:val="0"/>
          <w:divBdr>
            <w:top w:val="none" w:sz="0" w:space="0" w:color="auto"/>
            <w:left w:val="none" w:sz="0" w:space="0" w:color="auto"/>
            <w:bottom w:val="none" w:sz="0" w:space="0" w:color="auto"/>
            <w:right w:val="none" w:sz="0" w:space="0" w:color="auto"/>
          </w:divBdr>
          <w:divsChild>
            <w:div w:id="2023579728">
              <w:marLeft w:val="0"/>
              <w:marRight w:val="0"/>
              <w:marTop w:val="0"/>
              <w:marBottom w:val="0"/>
              <w:divBdr>
                <w:top w:val="none" w:sz="0" w:space="0" w:color="auto"/>
                <w:left w:val="none" w:sz="0" w:space="0" w:color="auto"/>
                <w:bottom w:val="none" w:sz="0" w:space="0" w:color="auto"/>
                <w:right w:val="none" w:sz="0" w:space="0" w:color="auto"/>
              </w:divBdr>
              <w:divsChild>
                <w:div w:id="1436748941">
                  <w:marLeft w:val="0"/>
                  <w:marRight w:val="0"/>
                  <w:marTop w:val="0"/>
                  <w:marBottom w:val="0"/>
                  <w:divBdr>
                    <w:top w:val="single" w:sz="6" w:space="31" w:color="A4A4A4"/>
                    <w:left w:val="single" w:sz="6" w:space="31" w:color="A4A4A4"/>
                    <w:bottom w:val="single" w:sz="6" w:space="15" w:color="A4A4A4"/>
                    <w:right w:val="single" w:sz="6" w:space="31" w:color="A4A4A4"/>
                  </w:divBdr>
                  <w:divsChild>
                    <w:div w:id="1854688921">
                      <w:marLeft w:val="0"/>
                      <w:marRight w:val="0"/>
                      <w:marTop w:val="525"/>
                      <w:marBottom w:val="285"/>
                      <w:divBdr>
                        <w:top w:val="none" w:sz="0" w:space="0" w:color="auto"/>
                        <w:left w:val="none" w:sz="0" w:space="0" w:color="auto"/>
                        <w:bottom w:val="none" w:sz="0" w:space="0" w:color="auto"/>
                        <w:right w:val="none" w:sz="0" w:space="0" w:color="auto"/>
                      </w:divBdr>
                    </w:div>
                    <w:div w:id="153460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491534">
      <w:bodyDiv w:val="1"/>
      <w:marLeft w:val="0"/>
      <w:marRight w:val="0"/>
      <w:marTop w:val="0"/>
      <w:marBottom w:val="0"/>
      <w:divBdr>
        <w:top w:val="none" w:sz="0" w:space="0" w:color="auto"/>
        <w:left w:val="none" w:sz="0" w:space="0" w:color="auto"/>
        <w:bottom w:val="none" w:sz="0" w:space="0" w:color="auto"/>
        <w:right w:val="none" w:sz="0" w:space="0" w:color="auto"/>
      </w:divBdr>
      <w:divsChild>
        <w:div w:id="285353825">
          <w:marLeft w:val="0"/>
          <w:marRight w:val="0"/>
          <w:marTop w:val="0"/>
          <w:marBottom w:val="0"/>
          <w:divBdr>
            <w:top w:val="none" w:sz="0" w:space="0" w:color="auto"/>
            <w:left w:val="none" w:sz="0" w:space="0" w:color="auto"/>
            <w:bottom w:val="none" w:sz="0" w:space="0" w:color="auto"/>
            <w:right w:val="none" w:sz="0" w:space="0" w:color="auto"/>
          </w:divBdr>
          <w:divsChild>
            <w:div w:id="1647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13578">
      <w:bodyDiv w:val="1"/>
      <w:marLeft w:val="0"/>
      <w:marRight w:val="0"/>
      <w:marTop w:val="0"/>
      <w:marBottom w:val="0"/>
      <w:divBdr>
        <w:top w:val="none" w:sz="0" w:space="0" w:color="auto"/>
        <w:left w:val="none" w:sz="0" w:space="0" w:color="auto"/>
        <w:bottom w:val="none" w:sz="0" w:space="0" w:color="auto"/>
        <w:right w:val="none" w:sz="0" w:space="0" w:color="auto"/>
      </w:divBdr>
      <w:divsChild>
        <w:div w:id="1267038059">
          <w:marLeft w:val="0"/>
          <w:marRight w:val="0"/>
          <w:marTop w:val="0"/>
          <w:marBottom w:val="300"/>
          <w:divBdr>
            <w:top w:val="single" w:sz="6" w:space="0" w:color="DEDEDE"/>
            <w:left w:val="single" w:sz="6" w:space="23" w:color="DEDEDE"/>
            <w:bottom w:val="single" w:sz="6" w:space="0" w:color="DEDEDE"/>
            <w:right w:val="single" w:sz="6" w:space="0" w:color="DEDEDE"/>
          </w:divBdr>
        </w:div>
        <w:div w:id="2080857200">
          <w:marLeft w:val="0"/>
          <w:marRight w:val="0"/>
          <w:marTop w:val="0"/>
          <w:marBottom w:val="0"/>
          <w:divBdr>
            <w:top w:val="none" w:sz="0" w:space="0" w:color="auto"/>
            <w:left w:val="none" w:sz="0" w:space="0" w:color="auto"/>
            <w:bottom w:val="none" w:sz="0" w:space="0" w:color="auto"/>
            <w:right w:val="none" w:sz="0" w:space="0" w:color="auto"/>
          </w:divBdr>
        </w:div>
      </w:divsChild>
    </w:div>
    <w:div w:id="1782265410">
      <w:bodyDiv w:val="1"/>
      <w:marLeft w:val="0"/>
      <w:marRight w:val="0"/>
      <w:marTop w:val="0"/>
      <w:marBottom w:val="0"/>
      <w:divBdr>
        <w:top w:val="none" w:sz="0" w:space="0" w:color="auto"/>
        <w:left w:val="none" w:sz="0" w:space="0" w:color="auto"/>
        <w:bottom w:val="none" w:sz="0" w:space="0" w:color="auto"/>
        <w:right w:val="none" w:sz="0" w:space="0" w:color="auto"/>
      </w:divBdr>
      <w:divsChild>
        <w:div w:id="1020474685">
          <w:marLeft w:val="0"/>
          <w:marRight w:val="0"/>
          <w:marTop w:val="0"/>
          <w:marBottom w:val="0"/>
          <w:divBdr>
            <w:top w:val="none" w:sz="0" w:space="0" w:color="auto"/>
            <w:left w:val="none" w:sz="0" w:space="0" w:color="auto"/>
            <w:bottom w:val="none" w:sz="0" w:space="0" w:color="auto"/>
            <w:right w:val="none" w:sz="0" w:space="0" w:color="auto"/>
          </w:divBdr>
          <w:divsChild>
            <w:div w:id="1511867522">
              <w:marLeft w:val="0"/>
              <w:marRight w:val="0"/>
              <w:marTop w:val="0"/>
              <w:marBottom w:val="0"/>
              <w:divBdr>
                <w:top w:val="none" w:sz="0" w:space="0" w:color="auto"/>
                <w:left w:val="none" w:sz="0" w:space="0" w:color="auto"/>
                <w:bottom w:val="none" w:sz="0" w:space="0" w:color="auto"/>
                <w:right w:val="none" w:sz="0" w:space="0" w:color="auto"/>
              </w:divBdr>
              <w:divsChild>
                <w:div w:id="1711303523">
                  <w:marLeft w:val="0"/>
                  <w:marRight w:val="0"/>
                  <w:marTop w:val="0"/>
                  <w:marBottom w:val="0"/>
                  <w:divBdr>
                    <w:top w:val="single" w:sz="6" w:space="31" w:color="A4A4A4"/>
                    <w:left w:val="single" w:sz="6" w:space="31" w:color="A4A4A4"/>
                    <w:bottom w:val="single" w:sz="6" w:space="15" w:color="A4A4A4"/>
                    <w:right w:val="single" w:sz="6" w:space="31" w:color="A4A4A4"/>
                  </w:divBdr>
                  <w:divsChild>
                    <w:div w:id="1844199181">
                      <w:marLeft w:val="0"/>
                      <w:marRight w:val="0"/>
                      <w:marTop w:val="525"/>
                      <w:marBottom w:val="285"/>
                      <w:divBdr>
                        <w:top w:val="none" w:sz="0" w:space="0" w:color="auto"/>
                        <w:left w:val="none" w:sz="0" w:space="0" w:color="auto"/>
                        <w:bottom w:val="none" w:sz="0" w:space="0" w:color="auto"/>
                        <w:right w:val="none" w:sz="0" w:space="0" w:color="auto"/>
                      </w:divBdr>
                    </w:div>
                    <w:div w:id="179243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165</Words>
  <Characters>943</Characters>
  <Application>Microsoft Office Word</Application>
  <DocSecurity>0</DocSecurity>
  <Lines>7</Lines>
  <Paragraphs>2</Paragraphs>
  <ScaleCrop>false</ScaleCrop>
  <Company>Home</Company>
  <LinksUpToDate>false</LinksUpToDate>
  <CharactersWithSpaces>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数字生物08</dc:creator>
  <cp:keywords/>
  <dc:description/>
  <cp:lastModifiedBy>数字生物08</cp:lastModifiedBy>
  <cp:revision>4</cp:revision>
  <dcterms:created xsi:type="dcterms:W3CDTF">2020-04-07T02:12:00Z</dcterms:created>
  <dcterms:modified xsi:type="dcterms:W3CDTF">2020-04-07T02:14:00Z</dcterms:modified>
</cp:coreProperties>
</file>